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92E5D" w14:textId="18238538" w:rsidR="00CC2A5B" w:rsidRPr="004C4BEA" w:rsidRDefault="00D022F9" w:rsidP="00B405E7">
      <w:pPr>
        <w:spacing w:after="240"/>
        <w:ind w:firstLine="0"/>
        <w:jc w:val="center"/>
        <w:rPr>
          <w:b/>
          <w:bCs/>
          <w:color w:val="000000"/>
          <w:shd w:val="clear" w:color="auto" w:fill="FFFFFF"/>
        </w:rPr>
      </w:pPr>
      <w:r w:rsidRPr="004C4BEA">
        <w:rPr>
          <w:b/>
          <w:bCs/>
          <w:color w:val="000000"/>
          <w:shd w:val="clear" w:color="auto" w:fill="FFFFFF"/>
        </w:rPr>
        <w:t>Руководство пользователя для регистрации на олимпиаду "Политех"</w:t>
      </w:r>
    </w:p>
    <w:p w14:paraId="38D27B60" w14:textId="2EC3E611" w:rsidR="00D022F9" w:rsidRPr="004C4BEA" w:rsidRDefault="00D022F9" w:rsidP="00D022F9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4C4BEA">
        <w:rPr>
          <w:b/>
          <w:bCs/>
          <w:color w:val="000000"/>
          <w:sz w:val="24"/>
          <w:szCs w:val="24"/>
          <w:shd w:val="clear" w:color="auto" w:fill="FFFFFF"/>
        </w:rPr>
        <w:t>1. Переходим по ссылке, которая указана в письме (</w:t>
      </w:r>
      <w:hyperlink r:id="rId4" w:history="1">
        <w:r w:rsidRPr="004C4BEA">
          <w:rPr>
            <w:rStyle w:val="a3"/>
            <w:b/>
            <w:bCs/>
            <w:sz w:val="24"/>
            <w:szCs w:val="24"/>
            <w:shd w:val="clear" w:color="auto" w:fill="FFFFFF"/>
          </w:rPr>
          <w:t>http://olymp.nntu.ru/</w:t>
        </w:r>
      </w:hyperlink>
      <w:r w:rsidRPr="004C4BEA">
        <w:rPr>
          <w:b/>
          <w:bCs/>
          <w:color w:val="000000"/>
          <w:sz w:val="24"/>
          <w:szCs w:val="24"/>
          <w:shd w:val="clear" w:color="auto" w:fill="FFFFFF"/>
        </w:rPr>
        <w:t>)</w:t>
      </w:r>
      <w:r w:rsidR="00E3214A" w:rsidRPr="004C4BEA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65359C3B" w14:textId="2C5DF8BD" w:rsidR="00D022F9" w:rsidRPr="004C4BEA" w:rsidRDefault="00D022F9" w:rsidP="00D022F9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4C4BEA">
        <w:rPr>
          <w:b/>
          <w:bCs/>
          <w:color w:val="000000"/>
          <w:sz w:val="24"/>
          <w:szCs w:val="24"/>
          <w:shd w:val="clear" w:color="auto" w:fill="FFFFFF"/>
        </w:rPr>
        <w:t>2. Нажимаем «Регистрация»</w:t>
      </w:r>
      <w:r w:rsidR="00E3214A" w:rsidRPr="004C4BEA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1E33440E" w14:textId="3E7FCBD0" w:rsidR="00D022F9" w:rsidRDefault="00D022F9" w:rsidP="00B405E7">
      <w:pPr>
        <w:spacing w:after="240"/>
        <w:ind w:firstLine="0"/>
        <w:jc w:val="center"/>
        <w:rPr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665BB77E" wp14:editId="57C86962">
            <wp:extent cx="6120130" cy="238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AC407" w14:textId="4A0D2270" w:rsidR="00D022F9" w:rsidRPr="004C4BEA" w:rsidRDefault="00D022F9" w:rsidP="00D022F9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4C4BEA">
        <w:rPr>
          <w:b/>
          <w:bCs/>
          <w:color w:val="000000"/>
          <w:sz w:val="24"/>
          <w:szCs w:val="24"/>
          <w:shd w:val="clear" w:color="auto" w:fill="FFFFFF"/>
        </w:rPr>
        <w:t xml:space="preserve">3. </w:t>
      </w:r>
      <w:r w:rsidR="00B405E7" w:rsidRPr="004C4BEA">
        <w:rPr>
          <w:b/>
          <w:bCs/>
          <w:color w:val="000000"/>
          <w:sz w:val="24"/>
          <w:szCs w:val="24"/>
          <w:shd w:val="clear" w:color="auto" w:fill="FFFFFF"/>
        </w:rPr>
        <w:t>Заполняем обязательные поля</w:t>
      </w:r>
      <w:r w:rsidR="00673B95">
        <w:rPr>
          <w:b/>
          <w:bCs/>
          <w:color w:val="000000"/>
          <w:sz w:val="24"/>
          <w:szCs w:val="24"/>
          <w:shd w:val="clear" w:color="auto" w:fill="FFFFFF"/>
        </w:rPr>
        <w:t xml:space="preserve">. Особое внимание уделить пунктам «Учебное заведение» (название указывается в соответствии с учредительными документами) и «Населенный пункт» </w:t>
      </w:r>
      <w:r w:rsidR="0020043E">
        <w:rPr>
          <w:rFonts w:ascii="Arial" w:hAnsi="Arial" w:cs="Arial"/>
          <w:color w:val="202124"/>
          <w:sz w:val="21"/>
          <w:szCs w:val="21"/>
          <w:shd w:val="clear" w:color="auto" w:fill="FFFFFF"/>
        </w:rPr>
        <w:t>—</w:t>
      </w:r>
      <w:r w:rsidR="00673B95">
        <w:rPr>
          <w:b/>
          <w:bCs/>
          <w:color w:val="000000"/>
          <w:sz w:val="24"/>
          <w:szCs w:val="24"/>
          <w:shd w:val="clear" w:color="auto" w:fill="FFFFFF"/>
        </w:rPr>
        <w:t xml:space="preserve"> указывается полным названием (пример: не «</w:t>
      </w:r>
      <w:r w:rsidR="00DA6660">
        <w:rPr>
          <w:b/>
          <w:bCs/>
          <w:color w:val="000000"/>
          <w:sz w:val="24"/>
          <w:szCs w:val="24"/>
          <w:shd w:val="clear" w:color="auto" w:fill="FFFFFF"/>
        </w:rPr>
        <w:t>Сицкое</w:t>
      </w:r>
      <w:r w:rsidR="00673B95">
        <w:rPr>
          <w:b/>
          <w:bCs/>
          <w:color w:val="000000"/>
          <w:sz w:val="24"/>
          <w:szCs w:val="24"/>
          <w:shd w:val="clear" w:color="auto" w:fill="FFFFFF"/>
        </w:rPr>
        <w:t>», а «</w:t>
      </w:r>
      <w:r w:rsidR="00DA6660" w:rsidRPr="00DA6660">
        <w:rPr>
          <w:b/>
          <w:bCs/>
          <w:color w:val="000000"/>
          <w:sz w:val="24"/>
          <w:szCs w:val="24"/>
          <w:shd w:val="clear" w:color="auto" w:fill="FFFFFF"/>
        </w:rPr>
        <w:t>Сицкое с. г.о.г. Чкаловск</w:t>
      </w:r>
      <w:r w:rsidR="00673B95">
        <w:rPr>
          <w:b/>
          <w:bCs/>
          <w:color w:val="000000"/>
          <w:sz w:val="24"/>
          <w:szCs w:val="24"/>
          <w:shd w:val="clear" w:color="auto" w:fill="FFFFFF"/>
        </w:rPr>
        <w:t xml:space="preserve">»). Затем </w:t>
      </w:r>
      <w:r w:rsidR="00B405E7" w:rsidRPr="004C4BEA">
        <w:rPr>
          <w:b/>
          <w:bCs/>
          <w:color w:val="000000"/>
          <w:sz w:val="24"/>
          <w:szCs w:val="24"/>
          <w:shd w:val="clear" w:color="auto" w:fill="FFFFFF"/>
        </w:rPr>
        <w:t>нажимаем «Зарегистрироваться»</w:t>
      </w:r>
      <w:r w:rsidR="00E3214A" w:rsidRPr="004C4BEA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1D86DE79" w14:textId="60B19A17" w:rsidR="00B405E7" w:rsidRDefault="00DF2292" w:rsidP="00B405E7">
      <w:pPr>
        <w:spacing w:after="240"/>
        <w:ind w:firstLine="0"/>
        <w:jc w:val="center"/>
        <w:rPr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18714ED5" wp14:editId="34791D9B">
            <wp:extent cx="5324475" cy="48471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7851" cy="48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40469" w14:textId="4F102720" w:rsidR="00B405E7" w:rsidRPr="004C4BEA" w:rsidRDefault="00D5432A" w:rsidP="00B405E7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4C4BEA">
        <w:rPr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4. На указанный Вами адрес электронной почты придет письмо </w:t>
      </w:r>
      <w:r w:rsidR="00E3214A" w:rsidRPr="004C4BEA">
        <w:rPr>
          <w:b/>
          <w:bCs/>
          <w:color w:val="000000"/>
          <w:sz w:val="24"/>
          <w:szCs w:val="24"/>
          <w:shd w:val="clear" w:color="auto" w:fill="FFFFFF"/>
        </w:rPr>
        <w:t>с паролем от Вашего личного кабинета.</w:t>
      </w:r>
    </w:p>
    <w:p w14:paraId="61D8C0D8" w14:textId="1654359A" w:rsidR="00E3214A" w:rsidRPr="004C4BEA" w:rsidRDefault="00E3214A" w:rsidP="00B405E7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4C4BEA">
        <w:rPr>
          <w:b/>
          <w:bCs/>
          <w:color w:val="000000"/>
          <w:sz w:val="24"/>
          <w:szCs w:val="24"/>
          <w:shd w:val="clear" w:color="auto" w:fill="FFFFFF"/>
        </w:rPr>
        <w:t xml:space="preserve">5. </w:t>
      </w:r>
      <w:r w:rsidR="009F6D41" w:rsidRPr="004C4BEA">
        <w:rPr>
          <w:b/>
          <w:bCs/>
          <w:color w:val="000000"/>
          <w:sz w:val="24"/>
          <w:szCs w:val="24"/>
          <w:shd w:val="clear" w:color="auto" w:fill="FFFFFF"/>
        </w:rPr>
        <w:t>Вводим у</w:t>
      </w:r>
      <w:r w:rsidRPr="004C4BEA">
        <w:rPr>
          <w:b/>
          <w:bCs/>
          <w:color w:val="000000"/>
          <w:sz w:val="24"/>
          <w:szCs w:val="24"/>
          <w:shd w:val="clear" w:color="auto" w:fill="FFFFFF"/>
        </w:rPr>
        <w:t>казанны</w:t>
      </w:r>
      <w:r w:rsidR="009F6D41" w:rsidRPr="004C4BEA">
        <w:rPr>
          <w:b/>
          <w:bCs/>
          <w:color w:val="000000"/>
          <w:sz w:val="24"/>
          <w:szCs w:val="24"/>
          <w:shd w:val="clear" w:color="auto" w:fill="FFFFFF"/>
        </w:rPr>
        <w:t>й</w:t>
      </w:r>
      <w:r w:rsidRPr="004C4BEA">
        <w:rPr>
          <w:b/>
          <w:bCs/>
          <w:color w:val="000000"/>
          <w:sz w:val="24"/>
          <w:szCs w:val="24"/>
          <w:shd w:val="clear" w:color="auto" w:fill="FFFFFF"/>
        </w:rPr>
        <w:t xml:space="preserve"> адрес электронной почты и парол</w:t>
      </w:r>
      <w:r w:rsidR="009F6D41" w:rsidRPr="004C4BEA">
        <w:rPr>
          <w:b/>
          <w:bCs/>
          <w:color w:val="000000"/>
          <w:sz w:val="24"/>
          <w:szCs w:val="24"/>
          <w:shd w:val="clear" w:color="auto" w:fill="FFFFFF"/>
        </w:rPr>
        <w:t>ь</w:t>
      </w:r>
      <w:r w:rsidRPr="004C4BEA">
        <w:rPr>
          <w:b/>
          <w:bCs/>
          <w:color w:val="000000"/>
          <w:sz w:val="24"/>
          <w:szCs w:val="24"/>
          <w:shd w:val="clear" w:color="auto" w:fill="FFFFFF"/>
        </w:rPr>
        <w:t>, который пришел на почту</w:t>
      </w:r>
      <w:r w:rsidR="009F6D41" w:rsidRPr="004C4BEA">
        <w:rPr>
          <w:b/>
          <w:bCs/>
          <w:color w:val="000000"/>
          <w:sz w:val="24"/>
          <w:szCs w:val="24"/>
          <w:shd w:val="clear" w:color="auto" w:fill="FFFFFF"/>
        </w:rPr>
        <w:t>. Заходим в Личный Кабинет, нажав «Войти»</w:t>
      </w:r>
      <w:r w:rsidRPr="004C4BEA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29B6042" w14:textId="7E533B8A" w:rsidR="00E3214A" w:rsidRDefault="00FC4E53" w:rsidP="00B405E7">
      <w:pPr>
        <w:spacing w:after="240"/>
        <w:ind w:firstLine="0"/>
        <w:jc w:val="both"/>
        <w:rPr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5A20111F" wp14:editId="4DB0BAC3">
            <wp:extent cx="6120130" cy="21844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6C43D1" w14:textId="074E5C65" w:rsidR="00E3214A" w:rsidRDefault="00E3214A" w:rsidP="00B405E7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4C4BEA">
        <w:rPr>
          <w:b/>
          <w:bCs/>
          <w:color w:val="000000"/>
          <w:sz w:val="24"/>
          <w:szCs w:val="24"/>
          <w:shd w:val="clear" w:color="auto" w:fill="FFFFFF"/>
        </w:rPr>
        <w:t xml:space="preserve">6. </w:t>
      </w:r>
      <w:r w:rsidR="00C80ADE" w:rsidRPr="004C4BEA">
        <w:rPr>
          <w:b/>
          <w:bCs/>
          <w:color w:val="000000"/>
          <w:sz w:val="24"/>
          <w:szCs w:val="24"/>
          <w:shd w:val="clear" w:color="auto" w:fill="FFFFFF"/>
        </w:rPr>
        <w:t>В разделе «Мероприятия» выбираем профиль олимпиады</w:t>
      </w:r>
      <w:r w:rsidR="00B65983">
        <w:rPr>
          <w:b/>
          <w:bCs/>
          <w:color w:val="000000"/>
          <w:sz w:val="24"/>
          <w:szCs w:val="24"/>
          <w:shd w:val="clear" w:color="auto" w:fill="FFFFFF"/>
        </w:rPr>
        <w:t xml:space="preserve"> и нажимаем у соответствующей олимпиады «Принять участие»</w:t>
      </w:r>
      <w:r w:rsidR="00C80ADE" w:rsidRPr="004C4BEA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65BF91C9" w14:textId="3C0C7176" w:rsidR="00B65983" w:rsidRPr="004C4BEA" w:rsidRDefault="00B65983" w:rsidP="00B405E7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4697F27" wp14:editId="33C62067">
            <wp:extent cx="6120130" cy="195897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0868" w14:textId="643B3DAB" w:rsidR="00C80ADE" w:rsidRDefault="00C80ADE" w:rsidP="00B405E7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4C4BEA">
        <w:rPr>
          <w:b/>
          <w:bCs/>
          <w:color w:val="000000"/>
          <w:sz w:val="24"/>
          <w:szCs w:val="24"/>
          <w:shd w:val="clear" w:color="auto" w:fill="FFFFFF"/>
        </w:rPr>
        <w:t>7. Скачиваем бланк участника олимпиады.</w:t>
      </w:r>
    </w:p>
    <w:p w14:paraId="4FB9C50D" w14:textId="0F3F6342" w:rsidR="00B65983" w:rsidRPr="004C4BEA" w:rsidRDefault="00B65983" w:rsidP="00B405E7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DCF9559" wp14:editId="33688D38">
            <wp:extent cx="6120130" cy="2012315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9FF36" w14:textId="51A44BB6" w:rsidR="00C80ADE" w:rsidRDefault="00C80ADE" w:rsidP="00B405E7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4C4BEA">
        <w:rPr>
          <w:b/>
          <w:bCs/>
          <w:color w:val="000000"/>
          <w:sz w:val="24"/>
          <w:szCs w:val="24"/>
          <w:shd w:val="clear" w:color="auto" w:fill="FFFFFF"/>
        </w:rPr>
        <w:t xml:space="preserve">8. Раздел «Ваши результаты» - будет доступен после </w:t>
      </w:r>
      <w:r w:rsidR="003241CE">
        <w:rPr>
          <w:b/>
          <w:bCs/>
          <w:color w:val="000000"/>
          <w:sz w:val="24"/>
          <w:szCs w:val="24"/>
          <w:shd w:val="clear" w:color="auto" w:fill="FFFFFF"/>
        </w:rPr>
        <w:t>окончания каждого</w:t>
      </w:r>
      <w:r w:rsidRPr="004C4BEA">
        <w:rPr>
          <w:b/>
          <w:bCs/>
          <w:color w:val="000000"/>
          <w:sz w:val="24"/>
          <w:szCs w:val="24"/>
          <w:shd w:val="clear" w:color="auto" w:fill="FFFFFF"/>
        </w:rPr>
        <w:t xml:space="preserve"> тура</w:t>
      </w:r>
      <w:r w:rsidR="003241CE">
        <w:rPr>
          <w:b/>
          <w:bCs/>
          <w:color w:val="000000"/>
          <w:sz w:val="24"/>
          <w:szCs w:val="24"/>
          <w:shd w:val="clear" w:color="auto" w:fill="FFFFFF"/>
        </w:rPr>
        <w:t xml:space="preserve"> олимпиады</w:t>
      </w:r>
      <w:r w:rsidRPr="004C4BEA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1B7DFD78" w14:textId="77777777" w:rsidR="002E59E1" w:rsidRPr="004C4BEA" w:rsidRDefault="002E59E1" w:rsidP="00B405E7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4020C4D6" w14:textId="5119FF35" w:rsidR="00C80ADE" w:rsidRDefault="00C80ADE" w:rsidP="00B405E7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4C4BEA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9. В разделе «Профиль» при необходимости редактируется учетная запись.</w:t>
      </w:r>
    </w:p>
    <w:p w14:paraId="6D607DE6" w14:textId="1A5BBC5E" w:rsidR="002E59E1" w:rsidRPr="004C4BEA" w:rsidRDefault="00821E10" w:rsidP="00B405E7">
      <w:pPr>
        <w:spacing w:after="240"/>
        <w:ind w:firstLine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C5621B0" wp14:editId="4476C8CE">
            <wp:extent cx="6120130" cy="211137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9E1" w:rsidRPr="004C4BEA" w:rsidSect="007A6E6C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DF"/>
    <w:rsid w:val="001A5366"/>
    <w:rsid w:val="0020043E"/>
    <w:rsid w:val="002E59E1"/>
    <w:rsid w:val="003241CE"/>
    <w:rsid w:val="00397BAC"/>
    <w:rsid w:val="004C4BEA"/>
    <w:rsid w:val="00673B95"/>
    <w:rsid w:val="007A6E6C"/>
    <w:rsid w:val="00821E10"/>
    <w:rsid w:val="009F6D41"/>
    <w:rsid w:val="00B00230"/>
    <w:rsid w:val="00B405E7"/>
    <w:rsid w:val="00B65983"/>
    <w:rsid w:val="00C25A43"/>
    <w:rsid w:val="00C80ADE"/>
    <w:rsid w:val="00CC2A5B"/>
    <w:rsid w:val="00D022F9"/>
    <w:rsid w:val="00D5432A"/>
    <w:rsid w:val="00DA6660"/>
    <w:rsid w:val="00DF2292"/>
    <w:rsid w:val="00E3214A"/>
    <w:rsid w:val="00F31ADF"/>
    <w:rsid w:val="00FC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8AD6"/>
  <w15:chartTrackingRefBased/>
  <w15:docId w15:val="{5A68B019-9465-4B84-879B-5827FE7C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2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22F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21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olymp.nntu.ru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Тестирование</dc:creator>
  <cp:keywords/>
  <dc:description/>
  <cp:lastModifiedBy>Тестирование</cp:lastModifiedBy>
  <cp:revision>25</cp:revision>
  <dcterms:created xsi:type="dcterms:W3CDTF">2021-12-29T08:04:00Z</dcterms:created>
  <dcterms:modified xsi:type="dcterms:W3CDTF">2021-12-29T13:06:00Z</dcterms:modified>
</cp:coreProperties>
</file>